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61" w:rsidRPr="00D94E95" w:rsidRDefault="00A04F61" w:rsidP="00A04F61">
      <w:pPr>
        <w:jc w:val="center"/>
        <w:rPr>
          <w:rFonts w:ascii="Calibri" w:hAnsi="Calibri"/>
          <w:b/>
          <w:sz w:val="22"/>
          <w:szCs w:val="22"/>
          <w:u w:val="single"/>
        </w:rPr>
      </w:pPr>
    </w:p>
    <w:p w:rsidR="00A04F61" w:rsidRPr="00D94E95" w:rsidRDefault="00A04F61" w:rsidP="00A04F61">
      <w:pPr>
        <w:pStyle w:val="a"/>
        <w:spacing w:after="0" w:line="240" w:lineRule="auto"/>
        <w:rPr>
          <w:rFonts w:ascii="Calibri" w:hAnsi="Calibri"/>
          <w:color w:val="auto"/>
          <w:sz w:val="22"/>
          <w:szCs w:val="22"/>
          <w:lang w:val="en-US"/>
        </w:rPr>
      </w:pPr>
      <w:r w:rsidRPr="00D94E95">
        <w:rPr>
          <w:rFonts w:ascii="Calibri" w:hAnsi="Calibri"/>
          <w:color w:val="auto"/>
          <w:sz w:val="22"/>
          <w:szCs w:val="22"/>
          <w:lang w:val="en-US"/>
        </w:rPr>
        <w:t>1.</w:t>
      </w:r>
      <w:r w:rsidRPr="00D94E95">
        <w:rPr>
          <w:rFonts w:ascii="Calibri" w:hAnsi="Calibri"/>
          <w:color w:val="auto"/>
          <w:sz w:val="22"/>
          <w:szCs w:val="22"/>
          <w:lang w:val="en-US"/>
        </w:rPr>
        <w:tab/>
        <w:t xml:space="preserve"> </w:t>
      </w:r>
      <w:proofErr w:type="spellStart"/>
      <w:r w:rsidRPr="00D94E95">
        <w:rPr>
          <w:rFonts w:ascii="Calibri" w:hAnsi="Calibri"/>
          <w:color w:val="auto"/>
          <w:sz w:val="22"/>
          <w:szCs w:val="22"/>
          <w:lang w:val="en-US"/>
        </w:rPr>
        <w:t>Beleidscoördinator</w:t>
      </w:r>
      <w:proofErr w:type="spellEnd"/>
      <w:r w:rsidRPr="00D94E95">
        <w:rPr>
          <w:rFonts w:ascii="Calibri" w:hAnsi="Calibri"/>
          <w:color w:val="auto"/>
          <w:sz w:val="22"/>
          <w:szCs w:val="22"/>
          <w:lang w:val="en-US"/>
        </w:rPr>
        <w:t xml:space="preserve"> : A1-A3 (Av)</w:t>
      </w:r>
    </w:p>
    <w:p w:rsidR="00A04F61" w:rsidRPr="00D94E95" w:rsidRDefault="00A04F61" w:rsidP="00A04F61">
      <w:pPr>
        <w:rPr>
          <w:rStyle w:val="Zwaar"/>
          <w:rFonts w:ascii="Calibri" w:hAnsi="Calibri"/>
          <w:b w:val="0"/>
          <w:sz w:val="22"/>
          <w:szCs w:val="22"/>
        </w:rPr>
      </w:pP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  <w:r w:rsidRPr="00D94E95">
        <w:rPr>
          <w:rStyle w:val="Zwaar"/>
          <w:rFonts w:ascii="Calibri" w:hAnsi="Calibri"/>
          <w:sz w:val="22"/>
          <w:szCs w:val="22"/>
          <w:u w:val="single"/>
        </w:rPr>
        <w:t>Aanwervingsvoorwaarden</w:t>
      </w: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b/>
          <w:i/>
          <w:sz w:val="22"/>
          <w:szCs w:val="22"/>
        </w:rPr>
        <w:t>Diploma</w:t>
      </w:r>
      <w:r w:rsidRPr="00D94E95">
        <w:rPr>
          <w:rFonts w:ascii="Calibri" w:hAnsi="Calibri"/>
          <w:sz w:val="22"/>
          <w:szCs w:val="22"/>
        </w:rPr>
        <w:t xml:space="preserve"> : in het bezit zijn van een masterdiploma</w:t>
      </w: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b/>
          <w:i/>
          <w:sz w:val="22"/>
          <w:szCs w:val="22"/>
        </w:rPr>
        <w:t>Andere</w:t>
      </w:r>
      <w:r w:rsidRPr="00D94E95">
        <w:rPr>
          <w:rFonts w:ascii="Calibri" w:hAnsi="Calibri"/>
          <w:sz w:val="22"/>
          <w:szCs w:val="22"/>
        </w:rPr>
        <w:t xml:space="preserve"> :</w:t>
      </w:r>
    </w:p>
    <w:p w:rsidR="00A04F61" w:rsidRPr="00D94E95" w:rsidRDefault="00A04F61" w:rsidP="00A04F61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slagen in een aanwervingsexamen</w:t>
      </w:r>
    </w:p>
    <w:p w:rsidR="00A04F61" w:rsidRPr="00D94E95" w:rsidRDefault="00A04F61" w:rsidP="00A04F61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in het bezit zijn van een geldig rijbewijs B</w:t>
      </w: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</w:p>
    <w:p w:rsidR="00A04F61" w:rsidRPr="00D94E95" w:rsidRDefault="00A04F61" w:rsidP="00A04F61">
      <w:pPr>
        <w:rPr>
          <w:rStyle w:val="Zwaar"/>
          <w:rFonts w:ascii="Calibri" w:hAnsi="Calibri"/>
          <w:sz w:val="22"/>
          <w:szCs w:val="22"/>
          <w:u w:val="single"/>
        </w:rPr>
      </w:pPr>
      <w:r w:rsidRPr="00D94E95">
        <w:rPr>
          <w:rStyle w:val="Zwaar"/>
          <w:rFonts w:ascii="Calibri" w:hAnsi="Calibri"/>
          <w:sz w:val="22"/>
          <w:szCs w:val="22"/>
          <w:u w:val="single"/>
        </w:rPr>
        <w:t>Bevorderingsvoorwaarden</w:t>
      </w: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  <w:r w:rsidRPr="00D94E95">
        <w:rPr>
          <w:rStyle w:val="Nadruk"/>
          <w:rFonts w:ascii="Calibri" w:hAnsi="Calibri"/>
          <w:b/>
          <w:sz w:val="22"/>
          <w:szCs w:val="22"/>
        </w:rPr>
        <w:t>Diploma</w:t>
      </w:r>
      <w:r w:rsidRPr="00D94E95">
        <w:rPr>
          <w:rFonts w:ascii="Calibri" w:hAnsi="Calibri"/>
          <w:sz w:val="22"/>
          <w:szCs w:val="22"/>
        </w:rPr>
        <w:t xml:space="preserve"> : in het bezit zijn van het diploma vereist bij aanwerving of 4 jaar functierelevante ervaring</w:t>
      </w: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  <w:proofErr w:type="spellStart"/>
      <w:r w:rsidRPr="00D94E95">
        <w:rPr>
          <w:rFonts w:ascii="Calibri" w:hAnsi="Calibri"/>
          <w:b/>
          <w:i/>
          <w:sz w:val="22"/>
          <w:szCs w:val="22"/>
        </w:rPr>
        <w:t>Toeganggevende</w:t>
      </w:r>
      <w:proofErr w:type="spellEnd"/>
      <w:r w:rsidRPr="00D94E95">
        <w:rPr>
          <w:rFonts w:ascii="Calibri" w:hAnsi="Calibri"/>
          <w:b/>
          <w:i/>
          <w:sz w:val="22"/>
          <w:szCs w:val="22"/>
        </w:rPr>
        <w:t xml:space="preserve"> functie</w:t>
      </w:r>
      <w:r w:rsidRPr="00D94E95">
        <w:rPr>
          <w:rFonts w:ascii="Calibri" w:hAnsi="Calibri"/>
          <w:sz w:val="22"/>
          <w:szCs w:val="22"/>
        </w:rPr>
        <w:t xml:space="preserve"> : deskundige B1-B3 of B4-B5</w:t>
      </w: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b/>
          <w:i/>
          <w:sz w:val="22"/>
          <w:szCs w:val="22"/>
        </w:rPr>
        <w:t>Anciënniteit</w:t>
      </w:r>
      <w:r w:rsidRPr="00D94E95">
        <w:rPr>
          <w:rFonts w:ascii="Calibri" w:hAnsi="Calibri"/>
          <w:sz w:val="22"/>
          <w:szCs w:val="22"/>
        </w:rPr>
        <w:t xml:space="preserve"> : minimum 4 jaar graadanciënniteit hebben in de </w:t>
      </w:r>
      <w:proofErr w:type="spellStart"/>
      <w:r w:rsidRPr="00D94E95">
        <w:rPr>
          <w:rFonts w:ascii="Calibri" w:hAnsi="Calibri"/>
          <w:sz w:val="22"/>
          <w:szCs w:val="22"/>
        </w:rPr>
        <w:t>toeganggevende</w:t>
      </w:r>
      <w:proofErr w:type="spellEnd"/>
      <w:r w:rsidRPr="00D94E95">
        <w:rPr>
          <w:rFonts w:ascii="Calibri" w:hAnsi="Calibri"/>
          <w:sz w:val="22"/>
          <w:szCs w:val="22"/>
        </w:rPr>
        <w:t xml:space="preserve"> functie</w:t>
      </w: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b/>
          <w:i/>
          <w:sz w:val="22"/>
          <w:szCs w:val="22"/>
        </w:rPr>
        <w:t>Gunstige evaluatie</w:t>
      </w:r>
      <w:r w:rsidRPr="00D94E95">
        <w:rPr>
          <w:rFonts w:ascii="Calibri" w:hAnsi="Calibri"/>
          <w:sz w:val="22"/>
          <w:szCs w:val="22"/>
        </w:rPr>
        <w:t xml:space="preserve"> :</w:t>
      </w:r>
    </w:p>
    <w:p w:rsidR="00A04F61" w:rsidRPr="00D94E95" w:rsidRDefault="00A04F61" w:rsidP="00A04F61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voor de laatste periodieke evaluatie</w:t>
      </w:r>
    </w:p>
    <w:p w:rsidR="00A04F61" w:rsidRPr="00D94E95" w:rsidRDefault="00A04F61" w:rsidP="00A04F61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 xml:space="preserve">voor de </w:t>
      </w:r>
      <w:proofErr w:type="spellStart"/>
      <w:r w:rsidRPr="00D94E95">
        <w:rPr>
          <w:rFonts w:ascii="Calibri" w:hAnsi="Calibri"/>
          <w:sz w:val="22"/>
          <w:szCs w:val="22"/>
        </w:rPr>
        <w:t>potentieelinschatting</w:t>
      </w:r>
      <w:proofErr w:type="spellEnd"/>
      <w:r w:rsidRPr="00D94E95">
        <w:rPr>
          <w:rFonts w:ascii="Calibri" w:hAnsi="Calibri"/>
          <w:sz w:val="22"/>
          <w:szCs w:val="22"/>
        </w:rPr>
        <w:t xml:space="preserve"> </w:t>
      </w:r>
    </w:p>
    <w:p w:rsidR="00A04F61" w:rsidRPr="00D94E95" w:rsidRDefault="00A04F61" w:rsidP="00A04F61">
      <w:pPr>
        <w:rPr>
          <w:rFonts w:ascii="Calibri" w:hAnsi="Calibri"/>
          <w:b/>
          <w:i/>
          <w:sz w:val="22"/>
          <w:szCs w:val="22"/>
        </w:rPr>
      </w:pPr>
      <w:r w:rsidRPr="00D94E95">
        <w:rPr>
          <w:rFonts w:ascii="Calibri" w:hAnsi="Calibri"/>
          <w:b/>
          <w:i/>
          <w:sz w:val="22"/>
          <w:szCs w:val="22"/>
        </w:rPr>
        <w:t>Slagen in een bevorderingsexamen</w:t>
      </w: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</w:p>
    <w:p w:rsidR="00A04F61" w:rsidRPr="00D94E95" w:rsidRDefault="00A04F61" w:rsidP="00A04F61">
      <w:pPr>
        <w:rPr>
          <w:rStyle w:val="Zwaar"/>
          <w:rFonts w:ascii="Calibri" w:hAnsi="Calibri"/>
          <w:sz w:val="22"/>
          <w:szCs w:val="22"/>
          <w:u w:val="single"/>
        </w:rPr>
      </w:pPr>
      <w:r w:rsidRPr="00D94E95">
        <w:rPr>
          <w:rStyle w:val="Zwaar"/>
          <w:rFonts w:ascii="Calibri" w:hAnsi="Calibri"/>
          <w:sz w:val="22"/>
          <w:szCs w:val="22"/>
          <w:u w:val="single"/>
        </w:rPr>
        <w:t>Examenprogramma</w:t>
      </w: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a)</w:t>
      </w:r>
      <w:r w:rsidRPr="00D94E95">
        <w:rPr>
          <w:rFonts w:ascii="Calibri" w:hAnsi="Calibri"/>
          <w:sz w:val="22"/>
          <w:szCs w:val="22"/>
        </w:rPr>
        <w:tab/>
      </w:r>
      <w:r w:rsidRPr="00D94E95">
        <w:rPr>
          <w:rFonts w:ascii="Calibri" w:hAnsi="Calibri"/>
          <w:b/>
          <w:i/>
          <w:sz w:val="22"/>
          <w:szCs w:val="22"/>
        </w:rPr>
        <w:t>Schriftelijk</w:t>
      </w:r>
      <w:r w:rsidRPr="00D94E95">
        <w:rPr>
          <w:rFonts w:ascii="Calibri" w:hAnsi="Calibri"/>
          <w:sz w:val="22"/>
          <w:szCs w:val="22"/>
        </w:rPr>
        <w:t xml:space="preserve"> : 50 punten</w:t>
      </w:r>
    </w:p>
    <w:p w:rsidR="00A04F61" w:rsidRPr="00D94E95" w:rsidRDefault="00A04F61" w:rsidP="00A04F61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 xml:space="preserve">Case i.v.m. met een probleemsituatie die zich tijdens de uitoefening van de functie kan voordoen </w:t>
      </w:r>
    </w:p>
    <w:p w:rsidR="00A04F61" w:rsidRPr="00D94E95" w:rsidRDefault="00A04F61" w:rsidP="00A04F61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 xml:space="preserve"> Bevraging over onderwerpen die verband houden met de functie </w:t>
      </w:r>
    </w:p>
    <w:p w:rsidR="00A04F61" w:rsidRPr="00D94E95" w:rsidRDefault="00A04F61" w:rsidP="00A04F61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 xml:space="preserve"> Beleidsnota aan het bestuur over een relevant onderwerp</w:t>
      </w: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b)</w:t>
      </w:r>
      <w:r w:rsidRPr="00D94E95">
        <w:rPr>
          <w:rFonts w:ascii="Calibri" w:hAnsi="Calibri"/>
          <w:sz w:val="22"/>
          <w:szCs w:val="22"/>
        </w:rPr>
        <w:tab/>
      </w:r>
      <w:r w:rsidRPr="00D94E95">
        <w:rPr>
          <w:rFonts w:ascii="Calibri" w:hAnsi="Calibri"/>
          <w:b/>
          <w:i/>
          <w:sz w:val="22"/>
          <w:szCs w:val="22"/>
        </w:rPr>
        <w:t>Mondeling</w:t>
      </w:r>
      <w:r w:rsidRPr="00D94E95">
        <w:rPr>
          <w:rFonts w:ascii="Calibri" w:hAnsi="Calibri"/>
          <w:sz w:val="22"/>
          <w:szCs w:val="22"/>
        </w:rPr>
        <w:t xml:space="preserve"> : 50 punten</w:t>
      </w:r>
    </w:p>
    <w:p w:rsidR="00A04F61" w:rsidRPr="00D94E95" w:rsidRDefault="00A04F61" w:rsidP="00A04F61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 xml:space="preserve">Bespreking van het schriftelijk examen </w:t>
      </w:r>
    </w:p>
    <w:p w:rsidR="00A04F61" w:rsidRPr="00D94E95" w:rsidRDefault="00A04F61" w:rsidP="00A04F61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Toetsing van het profiel van de kandidaat aan de specifieke vereisten voor de functie</w:t>
      </w:r>
    </w:p>
    <w:p w:rsidR="00A04F61" w:rsidRPr="00D94E95" w:rsidRDefault="00A04F61" w:rsidP="00A04F61">
      <w:pPr>
        <w:pStyle w:val="Lijstalinea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Toetsing van leidinggevende, sociale en communicatieve vaardigheden</w:t>
      </w: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c)</w:t>
      </w:r>
      <w:r w:rsidRPr="00D94E95">
        <w:rPr>
          <w:rFonts w:ascii="Calibri" w:hAnsi="Calibri"/>
          <w:sz w:val="22"/>
          <w:szCs w:val="22"/>
        </w:rPr>
        <w:tab/>
      </w:r>
      <w:r w:rsidRPr="00D94E95">
        <w:rPr>
          <w:rFonts w:ascii="Calibri" w:hAnsi="Calibri"/>
          <w:b/>
          <w:i/>
          <w:sz w:val="22"/>
          <w:szCs w:val="22"/>
        </w:rPr>
        <w:t>Assessment</w:t>
      </w:r>
      <w:r w:rsidRPr="00D94E95">
        <w:rPr>
          <w:rFonts w:ascii="Calibri" w:hAnsi="Calibri"/>
          <w:sz w:val="22"/>
          <w:szCs w:val="22"/>
        </w:rPr>
        <w:t xml:space="preserve"> : geschikt of ongeschikt</w:t>
      </w: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Om te slagen in het examen dienen de kandidaten 50% op elke proef en 60% op het totaal van de proeven te behalen. Bovendien moeten zij de quotering ‘geschikt’ behalen voor het assessment.</w:t>
      </w: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</w:p>
    <w:p w:rsidR="00A04F61" w:rsidRPr="00D94E95" w:rsidRDefault="00A04F61" w:rsidP="00A04F61">
      <w:pPr>
        <w:rPr>
          <w:rStyle w:val="Zwaar"/>
          <w:rFonts w:ascii="Calibri" w:hAnsi="Calibri"/>
          <w:sz w:val="22"/>
          <w:szCs w:val="22"/>
          <w:u w:val="single"/>
        </w:rPr>
      </w:pPr>
      <w:r w:rsidRPr="00D94E95">
        <w:rPr>
          <w:rStyle w:val="Zwaar"/>
          <w:rFonts w:ascii="Calibri" w:hAnsi="Calibri"/>
          <w:sz w:val="22"/>
          <w:szCs w:val="22"/>
          <w:u w:val="single"/>
        </w:rPr>
        <w:t>Samenstelling examencommissie</w:t>
      </w: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De examenjury bestaat uit de algemeen directeur van de stad Halen en 2 externe deskundigen.</w:t>
      </w: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Als secretaris wordt de administratief hoofdmedewerker personeelszaken aangeduid.</w:t>
      </w: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</w:p>
    <w:p w:rsidR="00A04F61" w:rsidRPr="00D94E95" w:rsidRDefault="00A04F61" w:rsidP="00A04F61">
      <w:pPr>
        <w:rPr>
          <w:rFonts w:ascii="Calibri" w:hAnsi="Calibri"/>
          <w:sz w:val="22"/>
          <w:szCs w:val="22"/>
        </w:rPr>
      </w:pPr>
      <w:r w:rsidRPr="00D94E95">
        <w:rPr>
          <w:rFonts w:ascii="Calibri" w:hAnsi="Calibri"/>
          <w:sz w:val="22"/>
          <w:szCs w:val="22"/>
        </w:rPr>
        <w:t>Het assessment wordt door een extern bureau georganiseerd.</w:t>
      </w:r>
    </w:p>
    <w:p w:rsidR="00DF3947" w:rsidRDefault="00DF3947"/>
    <w:sectPr w:rsidR="00DF3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25621"/>
    <w:multiLevelType w:val="hybridMultilevel"/>
    <w:tmpl w:val="5944F0BC"/>
    <w:lvl w:ilvl="0" w:tplc="BC62B160">
      <w:numFmt w:val="bullet"/>
      <w:lvlText w:val="•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F61"/>
    <w:rsid w:val="00A04F61"/>
    <w:rsid w:val="00D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0AD54A0-961C-494B-A13C-6F59C721F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A04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uiPriority w:val="22"/>
    <w:qFormat/>
    <w:rsid w:val="00A04F61"/>
    <w:rPr>
      <w:b/>
    </w:rPr>
  </w:style>
  <w:style w:type="paragraph" w:styleId="Lijstalinea">
    <w:name w:val="List Paragraph"/>
    <w:basedOn w:val="Standaard"/>
    <w:uiPriority w:val="34"/>
    <w:qFormat/>
    <w:rsid w:val="00A04F61"/>
    <w:pPr>
      <w:ind w:left="720"/>
      <w:contextualSpacing/>
    </w:pPr>
  </w:style>
  <w:style w:type="paragraph" w:styleId="a">
    <w:basedOn w:val="Standaard"/>
    <w:next w:val="Standaard"/>
    <w:uiPriority w:val="11"/>
    <w:qFormat/>
    <w:rsid w:val="00A04F61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ubtitelChar">
    <w:name w:val="Subtitel Char"/>
    <w:link w:val="Ondertitel"/>
    <w:uiPriority w:val="11"/>
    <w:rsid w:val="00A04F61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styleId="Nadruk">
    <w:name w:val="Emphasis"/>
    <w:uiPriority w:val="20"/>
    <w:qFormat/>
    <w:rsid w:val="00A04F61"/>
    <w:rPr>
      <w:i/>
      <w:iCs/>
    </w:rPr>
  </w:style>
  <w:style w:type="paragraph" w:styleId="Ondertitel">
    <w:name w:val="Subtitle"/>
    <w:basedOn w:val="Standaard"/>
    <w:next w:val="Standaard"/>
    <w:link w:val="SubtitelChar"/>
    <w:uiPriority w:val="11"/>
    <w:qFormat/>
    <w:rsid w:val="00A04F61"/>
    <w:pPr>
      <w:numPr>
        <w:ilvl w:val="1"/>
      </w:numPr>
      <w:spacing w:after="160"/>
    </w:pPr>
    <w:rPr>
      <w:rFonts w:ascii="Cambria" w:eastAsiaTheme="minorHAnsi" w:hAnsi="Cambria" w:cstheme="minorBidi"/>
      <w:i/>
      <w:iCs/>
      <w:color w:val="4F81BD"/>
      <w:spacing w:val="15"/>
      <w:lang w:eastAsia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04F61"/>
    <w:rPr>
      <w:rFonts w:eastAsiaTheme="minorEastAsia"/>
      <w:color w:val="5A5A5A" w:themeColor="text1" w:themeTint="A5"/>
      <w:spacing w:val="15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Vrancken</dc:creator>
  <cp:keywords/>
  <dc:description/>
  <cp:lastModifiedBy/>
  <cp:revision>1</cp:revision>
  <dcterms:created xsi:type="dcterms:W3CDTF">2021-10-29T08:20:00Z</dcterms:created>
</cp:coreProperties>
</file>